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70E" w:rsidRPr="006B72C5" w:rsidRDefault="002E1494" w:rsidP="00A5003F">
      <w:pPr>
        <w:jc w:val="center"/>
        <w:rPr>
          <w:b/>
          <w:szCs w:val="21"/>
        </w:rPr>
      </w:pPr>
      <w:r w:rsidRPr="006B72C5">
        <w:rPr>
          <w:rFonts w:hint="eastAsia"/>
          <w:b/>
          <w:szCs w:val="21"/>
        </w:rPr>
        <w:t>子どもパラスポ体験教室</w:t>
      </w:r>
      <w:r w:rsidRPr="006B72C5">
        <w:rPr>
          <w:rFonts w:hint="eastAsia"/>
          <w:b/>
          <w:szCs w:val="21"/>
        </w:rPr>
        <w:t>in</w:t>
      </w:r>
      <w:r w:rsidRPr="006B72C5">
        <w:rPr>
          <w:rFonts w:hint="eastAsia"/>
          <w:b/>
          <w:szCs w:val="21"/>
        </w:rPr>
        <w:t>首都大荒川キャンパス（</w:t>
      </w:r>
      <w:r w:rsidR="0020448B">
        <w:rPr>
          <w:rFonts w:hint="eastAsia"/>
          <w:b/>
          <w:szCs w:val="21"/>
        </w:rPr>
        <w:t>夏</w:t>
      </w:r>
      <w:r w:rsidRPr="006B72C5">
        <w:rPr>
          <w:rFonts w:hint="eastAsia"/>
          <w:b/>
          <w:szCs w:val="21"/>
        </w:rPr>
        <w:t xml:space="preserve">期教室）　</w:t>
      </w:r>
      <w:r w:rsidR="006C5EEB" w:rsidRPr="006B72C5">
        <w:rPr>
          <w:rFonts w:hint="eastAsia"/>
          <w:b/>
          <w:szCs w:val="21"/>
        </w:rPr>
        <w:t>実施要項</w:t>
      </w:r>
    </w:p>
    <w:p w:rsidR="006C5EEB" w:rsidRPr="006B72C5" w:rsidRDefault="006C5EEB">
      <w:pPr>
        <w:rPr>
          <w:szCs w:val="21"/>
        </w:rPr>
      </w:pPr>
    </w:p>
    <w:p w:rsidR="006C5EEB" w:rsidRPr="006B72C5" w:rsidRDefault="006C5EEB">
      <w:pPr>
        <w:rPr>
          <w:szCs w:val="21"/>
        </w:rPr>
      </w:pPr>
    </w:p>
    <w:p w:rsidR="002E1494" w:rsidRPr="006B72C5" w:rsidRDefault="006C5EEB" w:rsidP="006B72C5">
      <w:pPr>
        <w:ind w:left="1050" w:hangingChars="500" w:hanging="1050"/>
        <w:rPr>
          <w:szCs w:val="21"/>
        </w:rPr>
      </w:pPr>
      <w:r w:rsidRPr="006B72C5">
        <w:rPr>
          <w:rFonts w:hint="eastAsia"/>
          <w:szCs w:val="21"/>
        </w:rPr>
        <w:t>目</w:t>
      </w:r>
      <w:r w:rsidR="006B72C5">
        <w:rPr>
          <w:rFonts w:hint="eastAsia"/>
          <w:szCs w:val="21"/>
        </w:rPr>
        <w:t xml:space="preserve">　　</w:t>
      </w:r>
      <w:r w:rsidRPr="006B72C5">
        <w:rPr>
          <w:rFonts w:hint="eastAsia"/>
          <w:szCs w:val="21"/>
        </w:rPr>
        <w:t xml:space="preserve">的　</w:t>
      </w:r>
      <w:r w:rsidR="002E1494" w:rsidRPr="006B72C5">
        <w:rPr>
          <w:rFonts w:hint="eastAsia"/>
          <w:szCs w:val="21"/>
        </w:rPr>
        <w:t>子どもパラスポーツ体験教室</w:t>
      </w:r>
      <w:r w:rsidR="002E1494" w:rsidRPr="006B72C5">
        <w:rPr>
          <w:rFonts w:hint="eastAsia"/>
          <w:szCs w:val="21"/>
        </w:rPr>
        <w:t>in</w:t>
      </w:r>
      <w:r w:rsidR="002E1494" w:rsidRPr="006B72C5">
        <w:rPr>
          <w:rFonts w:hint="eastAsia"/>
          <w:szCs w:val="21"/>
        </w:rPr>
        <w:t>首都大荒川キャンパスでは、競技団体の方々に協力してもらい、子どもたちのパラスポーツへの好奇心を刺</w:t>
      </w:r>
      <w:r w:rsidR="006B72C5">
        <w:rPr>
          <w:rFonts w:hint="eastAsia"/>
          <w:szCs w:val="21"/>
        </w:rPr>
        <w:t>激し、子どもたちのパラスポーツを理解する場を提供する。</w:t>
      </w:r>
    </w:p>
    <w:p w:rsidR="002E1494" w:rsidRPr="006B72C5" w:rsidRDefault="002E1494" w:rsidP="006B72C5">
      <w:pPr>
        <w:ind w:leftChars="500" w:left="1050"/>
        <w:rPr>
          <w:szCs w:val="21"/>
        </w:rPr>
      </w:pPr>
      <w:r w:rsidRPr="006B72C5">
        <w:rPr>
          <w:rFonts w:hint="eastAsia"/>
          <w:szCs w:val="21"/>
        </w:rPr>
        <w:t>パラスポーツの体験を通して、理解する楽し</w:t>
      </w:r>
      <w:r w:rsidR="006B72C5">
        <w:rPr>
          <w:rFonts w:hint="eastAsia"/>
          <w:szCs w:val="21"/>
        </w:rPr>
        <w:t>みや理解への挑戦、変化に対応していく力と態度を身に着け、</w:t>
      </w:r>
      <w:bookmarkStart w:id="0" w:name="_GoBack"/>
      <w:bookmarkEnd w:id="0"/>
      <w:r w:rsidR="006B72C5">
        <w:rPr>
          <w:rFonts w:hint="eastAsia"/>
          <w:szCs w:val="21"/>
        </w:rPr>
        <w:t>継続的に活動に取り組んでいけるような意識の醸成の場となることを目指す。また、子どもの活動を通して、保護者にもパラスポーツの魅力を感じてもらう</w:t>
      </w:r>
      <w:r w:rsidRPr="006B72C5">
        <w:rPr>
          <w:rFonts w:hint="eastAsia"/>
          <w:szCs w:val="21"/>
        </w:rPr>
        <w:t>。</w:t>
      </w:r>
    </w:p>
    <w:p w:rsidR="003D0319" w:rsidRPr="006B72C5" w:rsidRDefault="002E1494" w:rsidP="006B72C5">
      <w:pPr>
        <w:ind w:leftChars="500" w:left="1050"/>
        <w:rPr>
          <w:szCs w:val="21"/>
        </w:rPr>
      </w:pPr>
      <w:r w:rsidRPr="006B72C5">
        <w:rPr>
          <w:rFonts w:hint="eastAsia"/>
          <w:szCs w:val="21"/>
        </w:rPr>
        <w:t>小中学校での授業や部活動、クラブ活動とは別の切り口や視点、知識だけでなく五感を使って意識を高められることを目的と</w:t>
      </w:r>
      <w:r w:rsidR="006B72C5">
        <w:rPr>
          <w:rFonts w:hint="eastAsia"/>
          <w:szCs w:val="21"/>
        </w:rPr>
        <w:t>する</w:t>
      </w:r>
      <w:r w:rsidRPr="006B72C5">
        <w:rPr>
          <w:rFonts w:hint="eastAsia"/>
          <w:szCs w:val="21"/>
        </w:rPr>
        <w:t>。</w:t>
      </w:r>
    </w:p>
    <w:p w:rsidR="002E1494" w:rsidRPr="006B72C5" w:rsidRDefault="002E1494" w:rsidP="002E1494">
      <w:pPr>
        <w:ind w:leftChars="400" w:left="840"/>
        <w:rPr>
          <w:szCs w:val="21"/>
        </w:rPr>
      </w:pPr>
    </w:p>
    <w:p w:rsidR="003D0319" w:rsidRPr="006B72C5" w:rsidRDefault="003D0319" w:rsidP="006C5EEB">
      <w:pPr>
        <w:ind w:left="840" w:hangingChars="400" w:hanging="840"/>
        <w:rPr>
          <w:szCs w:val="21"/>
        </w:rPr>
      </w:pPr>
      <w:r w:rsidRPr="006B72C5">
        <w:rPr>
          <w:rFonts w:hint="eastAsia"/>
          <w:szCs w:val="21"/>
        </w:rPr>
        <w:t>主</w:t>
      </w:r>
      <w:r w:rsidR="002E1494" w:rsidRPr="006B72C5">
        <w:rPr>
          <w:rFonts w:hint="eastAsia"/>
          <w:szCs w:val="21"/>
        </w:rPr>
        <w:t xml:space="preserve">　　</w:t>
      </w:r>
      <w:r w:rsidRPr="006B72C5">
        <w:rPr>
          <w:rFonts w:hint="eastAsia"/>
          <w:szCs w:val="21"/>
        </w:rPr>
        <w:t>催</w:t>
      </w:r>
      <w:r w:rsidR="002E1494" w:rsidRPr="006B72C5">
        <w:rPr>
          <w:rFonts w:hint="eastAsia"/>
          <w:szCs w:val="21"/>
        </w:rPr>
        <w:t xml:space="preserve">　首都大学東京健康福祉学部</w:t>
      </w:r>
    </w:p>
    <w:p w:rsidR="003D0319" w:rsidRPr="006B72C5" w:rsidRDefault="003D0319" w:rsidP="006C5EEB">
      <w:pPr>
        <w:ind w:left="840" w:hangingChars="400" w:hanging="840"/>
        <w:rPr>
          <w:szCs w:val="21"/>
        </w:rPr>
      </w:pPr>
    </w:p>
    <w:p w:rsidR="003D0319" w:rsidRPr="006B72C5" w:rsidRDefault="003D0319" w:rsidP="006C5EEB">
      <w:pPr>
        <w:ind w:left="840" w:hangingChars="400" w:hanging="840"/>
        <w:rPr>
          <w:szCs w:val="21"/>
        </w:rPr>
      </w:pPr>
      <w:r w:rsidRPr="006B72C5">
        <w:rPr>
          <w:rFonts w:hint="eastAsia"/>
          <w:szCs w:val="21"/>
        </w:rPr>
        <w:t>後</w:t>
      </w:r>
      <w:r w:rsidR="002E1494" w:rsidRPr="006B72C5">
        <w:rPr>
          <w:rFonts w:hint="eastAsia"/>
          <w:szCs w:val="21"/>
        </w:rPr>
        <w:t xml:space="preserve">　　</w:t>
      </w:r>
      <w:r w:rsidRPr="006B72C5">
        <w:rPr>
          <w:rFonts w:hint="eastAsia"/>
          <w:szCs w:val="21"/>
        </w:rPr>
        <w:t>援　荒川区（予定）</w:t>
      </w:r>
    </w:p>
    <w:p w:rsidR="003D0319" w:rsidRPr="006B72C5" w:rsidRDefault="003D0319" w:rsidP="006C5EEB">
      <w:pPr>
        <w:ind w:left="840" w:hangingChars="400" w:hanging="840"/>
        <w:rPr>
          <w:szCs w:val="21"/>
        </w:rPr>
      </w:pPr>
    </w:p>
    <w:p w:rsidR="002E1494" w:rsidRPr="006B72C5" w:rsidRDefault="0020448B" w:rsidP="006C5EEB">
      <w:pPr>
        <w:ind w:left="840" w:hangingChars="400" w:hanging="840"/>
        <w:rPr>
          <w:szCs w:val="21"/>
        </w:rPr>
      </w:pPr>
      <w:r>
        <w:rPr>
          <w:rFonts w:hint="eastAsia"/>
          <w:szCs w:val="21"/>
        </w:rPr>
        <w:t>実施種目　ブラインドサッカー</w:t>
      </w:r>
    </w:p>
    <w:p w:rsidR="002E1494" w:rsidRPr="006B72C5" w:rsidRDefault="002E1494" w:rsidP="006C5EEB">
      <w:pPr>
        <w:ind w:left="840" w:hangingChars="400" w:hanging="840"/>
        <w:rPr>
          <w:szCs w:val="21"/>
        </w:rPr>
      </w:pPr>
    </w:p>
    <w:p w:rsidR="003D0319" w:rsidRPr="006B72C5" w:rsidRDefault="003D0319" w:rsidP="006C5EEB">
      <w:pPr>
        <w:ind w:left="840" w:hangingChars="400" w:hanging="840"/>
        <w:rPr>
          <w:szCs w:val="21"/>
        </w:rPr>
      </w:pPr>
      <w:r w:rsidRPr="006B72C5">
        <w:rPr>
          <w:rFonts w:hint="eastAsia"/>
          <w:szCs w:val="21"/>
        </w:rPr>
        <w:t>対</w:t>
      </w:r>
      <w:r w:rsidR="002E1494" w:rsidRPr="006B72C5">
        <w:rPr>
          <w:rFonts w:hint="eastAsia"/>
          <w:szCs w:val="21"/>
        </w:rPr>
        <w:t xml:space="preserve">　　</w:t>
      </w:r>
      <w:r w:rsidRPr="006B72C5">
        <w:rPr>
          <w:rFonts w:hint="eastAsia"/>
          <w:szCs w:val="21"/>
        </w:rPr>
        <w:t>象</w:t>
      </w:r>
      <w:r w:rsidR="002E1494" w:rsidRPr="006B72C5">
        <w:rPr>
          <w:rFonts w:hint="eastAsia"/>
          <w:szCs w:val="21"/>
        </w:rPr>
        <w:t xml:space="preserve">　小中学生（性別</w:t>
      </w:r>
      <w:r w:rsidRPr="006B72C5">
        <w:rPr>
          <w:rFonts w:hint="eastAsia"/>
          <w:szCs w:val="21"/>
        </w:rPr>
        <w:t>・障害の有無は問わない）</w:t>
      </w:r>
    </w:p>
    <w:p w:rsidR="003D0319" w:rsidRPr="006B72C5" w:rsidRDefault="003D0319" w:rsidP="006C5EEB">
      <w:pPr>
        <w:ind w:left="840" w:hangingChars="400" w:hanging="840"/>
        <w:rPr>
          <w:szCs w:val="21"/>
        </w:rPr>
      </w:pPr>
    </w:p>
    <w:p w:rsidR="0020448B" w:rsidRDefault="00D16EA9" w:rsidP="0020448B">
      <w:pPr>
        <w:ind w:left="840" w:hangingChars="400" w:hanging="840"/>
        <w:rPr>
          <w:szCs w:val="21"/>
        </w:rPr>
      </w:pPr>
      <w:r w:rsidRPr="006B72C5">
        <w:rPr>
          <w:rFonts w:hint="eastAsia"/>
          <w:szCs w:val="21"/>
        </w:rPr>
        <w:t>内</w:t>
      </w:r>
      <w:r w:rsidR="002E1494" w:rsidRPr="006B72C5">
        <w:rPr>
          <w:rFonts w:hint="eastAsia"/>
          <w:szCs w:val="21"/>
        </w:rPr>
        <w:t xml:space="preserve">　　</w:t>
      </w:r>
      <w:r w:rsidRPr="006B72C5">
        <w:rPr>
          <w:rFonts w:hint="eastAsia"/>
          <w:szCs w:val="21"/>
        </w:rPr>
        <w:t xml:space="preserve">容　</w:t>
      </w:r>
      <w:r w:rsidR="0020448B">
        <w:rPr>
          <w:rFonts w:hint="eastAsia"/>
          <w:szCs w:val="21"/>
        </w:rPr>
        <w:t>ブラインドサッカー</w:t>
      </w:r>
      <w:r w:rsidR="002E1494" w:rsidRPr="006B72C5">
        <w:rPr>
          <w:rFonts w:hint="eastAsia"/>
          <w:szCs w:val="21"/>
        </w:rPr>
        <w:t>を通して、技術や知識を得るだけでなく、パラスポーツへ</w:t>
      </w:r>
    </w:p>
    <w:p w:rsidR="00D16EA9" w:rsidRPr="006B72C5" w:rsidRDefault="002E1494" w:rsidP="0020448B">
      <w:pPr>
        <w:ind w:leftChars="400" w:left="840" w:firstLineChars="100" w:firstLine="210"/>
        <w:rPr>
          <w:szCs w:val="21"/>
        </w:rPr>
      </w:pPr>
      <w:r w:rsidRPr="006B72C5">
        <w:rPr>
          <w:rFonts w:hint="eastAsia"/>
          <w:szCs w:val="21"/>
        </w:rPr>
        <w:t>の理解を深めていく。</w:t>
      </w:r>
    </w:p>
    <w:p w:rsidR="00D16EA9" w:rsidRPr="006B72C5" w:rsidRDefault="00D16EA9" w:rsidP="006C5EEB">
      <w:pPr>
        <w:ind w:left="840" w:hangingChars="400" w:hanging="840"/>
        <w:rPr>
          <w:szCs w:val="21"/>
        </w:rPr>
      </w:pPr>
    </w:p>
    <w:p w:rsidR="00002005" w:rsidRPr="006B72C5" w:rsidRDefault="003D0319" w:rsidP="006C5EEB">
      <w:pPr>
        <w:ind w:left="840" w:hangingChars="400" w:hanging="840"/>
        <w:rPr>
          <w:szCs w:val="21"/>
        </w:rPr>
      </w:pPr>
      <w:r w:rsidRPr="006B72C5">
        <w:rPr>
          <w:rFonts w:hint="eastAsia"/>
          <w:szCs w:val="21"/>
        </w:rPr>
        <w:t>定</w:t>
      </w:r>
      <w:r w:rsidR="002E1494" w:rsidRPr="006B72C5">
        <w:rPr>
          <w:rFonts w:hint="eastAsia"/>
          <w:szCs w:val="21"/>
        </w:rPr>
        <w:t xml:space="preserve">　　</w:t>
      </w:r>
      <w:r w:rsidRPr="006B72C5">
        <w:rPr>
          <w:rFonts w:hint="eastAsia"/>
          <w:szCs w:val="21"/>
        </w:rPr>
        <w:t xml:space="preserve">員　</w:t>
      </w:r>
      <w:r w:rsidR="002E1494" w:rsidRPr="006B72C5">
        <w:rPr>
          <w:rFonts w:hint="eastAsia"/>
          <w:szCs w:val="21"/>
        </w:rPr>
        <w:t>最大</w:t>
      </w:r>
      <w:r w:rsidR="00170F2E">
        <w:rPr>
          <w:rFonts w:hint="eastAsia"/>
          <w:szCs w:val="21"/>
        </w:rPr>
        <w:t>25</w:t>
      </w:r>
      <w:r w:rsidR="002E1494" w:rsidRPr="006B72C5">
        <w:rPr>
          <w:rFonts w:hint="eastAsia"/>
          <w:szCs w:val="21"/>
        </w:rPr>
        <w:t>名</w:t>
      </w:r>
    </w:p>
    <w:p w:rsidR="00002005" w:rsidRPr="006B72C5" w:rsidRDefault="00002005" w:rsidP="006C5EEB">
      <w:pPr>
        <w:ind w:left="840" w:hangingChars="400" w:hanging="840"/>
        <w:rPr>
          <w:szCs w:val="21"/>
        </w:rPr>
      </w:pPr>
    </w:p>
    <w:p w:rsidR="002E1494" w:rsidRPr="006B72C5" w:rsidRDefault="00002005" w:rsidP="006C5EEB">
      <w:pPr>
        <w:ind w:left="840" w:hangingChars="400" w:hanging="840"/>
        <w:rPr>
          <w:szCs w:val="21"/>
        </w:rPr>
      </w:pPr>
      <w:r w:rsidRPr="006B72C5">
        <w:rPr>
          <w:rFonts w:hint="eastAsia"/>
          <w:szCs w:val="21"/>
        </w:rPr>
        <w:t>日</w:t>
      </w:r>
      <w:r w:rsidR="002E1494" w:rsidRPr="006B72C5">
        <w:rPr>
          <w:rFonts w:hint="eastAsia"/>
          <w:szCs w:val="21"/>
        </w:rPr>
        <w:t xml:space="preserve">　　</w:t>
      </w:r>
      <w:r w:rsidRPr="006B72C5">
        <w:rPr>
          <w:rFonts w:hint="eastAsia"/>
          <w:szCs w:val="21"/>
        </w:rPr>
        <w:t>時</w:t>
      </w:r>
      <w:r w:rsidR="002E1494" w:rsidRPr="006B72C5">
        <w:rPr>
          <w:rFonts w:hint="eastAsia"/>
          <w:szCs w:val="21"/>
        </w:rPr>
        <w:t xml:space="preserve">　</w:t>
      </w:r>
      <w:r w:rsidR="002E1494" w:rsidRPr="006B72C5">
        <w:rPr>
          <w:rFonts w:hint="eastAsia"/>
          <w:szCs w:val="21"/>
        </w:rPr>
        <w:t>2019</w:t>
      </w:r>
      <w:r w:rsidR="002E1494" w:rsidRPr="006B72C5">
        <w:rPr>
          <w:rFonts w:hint="eastAsia"/>
          <w:szCs w:val="21"/>
        </w:rPr>
        <w:t>年</w:t>
      </w:r>
      <w:r w:rsidR="0020448B">
        <w:rPr>
          <w:rFonts w:hint="eastAsia"/>
          <w:szCs w:val="21"/>
        </w:rPr>
        <w:t>7</w:t>
      </w:r>
      <w:r w:rsidR="002E1494" w:rsidRPr="006B72C5">
        <w:rPr>
          <w:rFonts w:hint="eastAsia"/>
          <w:szCs w:val="21"/>
        </w:rPr>
        <w:t>月</w:t>
      </w:r>
      <w:r w:rsidR="0020448B">
        <w:rPr>
          <w:rFonts w:hint="eastAsia"/>
          <w:szCs w:val="21"/>
        </w:rPr>
        <w:t>30</w:t>
      </w:r>
      <w:r w:rsidR="0020448B">
        <w:rPr>
          <w:rFonts w:hint="eastAsia"/>
          <w:szCs w:val="21"/>
        </w:rPr>
        <w:t>日（火</w:t>
      </w:r>
      <w:r w:rsidR="002E1494" w:rsidRPr="006B72C5">
        <w:rPr>
          <w:rFonts w:hint="eastAsia"/>
          <w:szCs w:val="21"/>
        </w:rPr>
        <w:t>）、</w:t>
      </w:r>
      <w:r w:rsidR="0020448B">
        <w:rPr>
          <w:rFonts w:hint="eastAsia"/>
          <w:szCs w:val="21"/>
        </w:rPr>
        <w:t>8</w:t>
      </w:r>
      <w:r w:rsidR="002E1494" w:rsidRPr="006B72C5">
        <w:rPr>
          <w:rFonts w:hint="eastAsia"/>
          <w:szCs w:val="21"/>
        </w:rPr>
        <w:t>月</w:t>
      </w:r>
      <w:r w:rsidR="0020448B">
        <w:rPr>
          <w:rFonts w:hint="eastAsia"/>
          <w:szCs w:val="21"/>
        </w:rPr>
        <w:t>5</w:t>
      </w:r>
      <w:r w:rsidR="0020448B">
        <w:rPr>
          <w:rFonts w:hint="eastAsia"/>
          <w:szCs w:val="21"/>
        </w:rPr>
        <w:t>日（月</w:t>
      </w:r>
      <w:r w:rsidR="002E1494" w:rsidRPr="006B72C5">
        <w:rPr>
          <w:rFonts w:hint="eastAsia"/>
          <w:szCs w:val="21"/>
        </w:rPr>
        <w:t>）、</w:t>
      </w:r>
      <w:r w:rsidR="0020448B">
        <w:rPr>
          <w:rFonts w:hint="eastAsia"/>
          <w:szCs w:val="21"/>
        </w:rPr>
        <w:t>8</w:t>
      </w:r>
      <w:r w:rsidR="002E1494" w:rsidRPr="006B72C5">
        <w:rPr>
          <w:rFonts w:hint="eastAsia"/>
          <w:szCs w:val="21"/>
        </w:rPr>
        <w:t>月</w:t>
      </w:r>
      <w:r w:rsidR="0020448B">
        <w:rPr>
          <w:rFonts w:hint="eastAsia"/>
          <w:szCs w:val="21"/>
        </w:rPr>
        <w:t>19</w:t>
      </w:r>
      <w:r w:rsidR="0020448B">
        <w:rPr>
          <w:rFonts w:hint="eastAsia"/>
          <w:szCs w:val="21"/>
        </w:rPr>
        <w:t>日（月</w:t>
      </w:r>
      <w:r w:rsidR="002E1494" w:rsidRPr="006B72C5">
        <w:rPr>
          <w:rFonts w:hint="eastAsia"/>
          <w:szCs w:val="21"/>
        </w:rPr>
        <w:t xml:space="preserve">）　</w:t>
      </w:r>
      <w:r w:rsidR="0020448B">
        <w:rPr>
          <w:rFonts w:hint="eastAsia"/>
          <w:szCs w:val="21"/>
        </w:rPr>
        <w:t>14:00~16</w:t>
      </w:r>
      <w:r w:rsidR="002E1494" w:rsidRPr="006B72C5">
        <w:rPr>
          <w:rFonts w:hint="eastAsia"/>
          <w:szCs w:val="21"/>
        </w:rPr>
        <w:t>:00</w:t>
      </w:r>
    </w:p>
    <w:p w:rsidR="002E1494" w:rsidRPr="006B72C5" w:rsidRDefault="002E1494" w:rsidP="006C5EEB">
      <w:pPr>
        <w:ind w:left="840" w:hangingChars="400" w:hanging="840"/>
        <w:rPr>
          <w:szCs w:val="21"/>
        </w:rPr>
      </w:pPr>
    </w:p>
    <w:p w:rsidR="00002005" w:rsidRPr="006B72C5" w:rsidRDefault="00002005" w:rsidP="006C5EEB">
      <w:pPr>
        <w:ind w:left="840" w:hangingChars="400" w:hanging="840"/>
        <w:rPr>
          <w:szCs w:val="21"/>
        </w:rPr>
      </w:pPr>
      <w:r w:rsidRPr="006B72C5">
        <w:rPr>
          <w:rFonts w:hint="eastAsia"/>
          <w:szCs w:val="21"/>
        </w:rPr>
        <w:t>会</w:t>
      </w:r>
      <w:r w:rsidR="002E1494" w:rsidRPr="006B72C5">
        <w:rPr>
          <w:rFonts w:hint="eastAsia"/>
          <w:szCs w:val="21"/>
        </w:rPr>
        <w:t xml:space="preserve">　　</w:t>
      </w:r>
      <w:r w:rsidRPr="006B72C5">
        <w:rPr>
          <w:rFonts w:hint="eastAsia"/>
          <w:szCs w:val="21"/>
        </w:rPr>
        <w:t xml:space="preserve">場　</w:t>
      </w:r>
      <w:r w:rsidR="002E1494" w:rsidRPr="006B72C5">
        <w:rPr>
          <w:rFonts w:hint="eastAsia"/>
          <w:szCs w:val="21"/>
        </w:rPr>
        <w:t>首都大学東京荒川キャンパス</w:t>
      </w:r>
    </w:p>
    <w:p w:rsidR="00D16EA9" w:rsidRPr="006B72C5" w:rsidRDefault="00D16EA9" w:rsidP="006C5EEB">
      <w:pPr>
        <w:ind w:left="840" w:hangingChars="400" w:hanging="840"/>
        <w:rPr>
          <w:szCs w:val="21"/>
        </w:rPr>
      </w:pPr>
    </w:p>
    <w:p w:rsidR="00D16EA9" w:rsidRPr="006B72C5" w:rsidRDefault="00D16EA9" w:rsidP="006C5EEB">
      <w:pPr>
        <w:ind w:left="840" w:hangingChars="400" w:hanging="840"/>
        <w:rPr>
          <w:szCs w:val="21"/>
        </w:rPr>
      </w:pPr>
      <w:r w:rsidRPr="006B72C5">
        <w:rPr>
          <w:rFonts w:hint="eastAsia"/>
          <w:szCs w:val="21"/>
        </w:rPr>
        <w:t>申込み・問合せ</w:t>
      </w:r>
      <w:r w:rsidR="00416805" w:rsidRPr="006B72C5">
        <w:rPr>
          <w:rFonts w:hint="eastAsia"/>
          <w:szCs w:val="21"/>
        </w:rPr>
        <w:t>：首都大学東京荒川キャンパス管理課企画担当</w:t>
      </w:r>
    </w:p>
    <w:p w:rsidR="00416805" w:rsidRPr="006B72C5" w:rsidRDefault="00416805" w:rsidP="006C5EEB">
      <w:pPr>
        <w:ind w:left="840" w:hangingChars="400" w:hanging="840"/>
        <w:rPr>
          <w:szCs w:val="21"/>
        </w:rPr>
      </w:pPr>
      <w:r w:rsidRPr="006B72C5">
        <w:rPr>
          <w:rFonts w:hint="eastAsia"/>
          <w:szCs w:val="21"/>
        </w:rPr>
        <w:t xml:space="preserve">　　　　</w:t>
      </w:r>
      <w:r w:rsidRPr="006B72C5">
        <w:rPr>
          <w:rFonts w:hint="eastAsia"/>
          <w:szCs w:val="21"/>
        </w:rPr>
        <w:t>TEL 03-3819-1211(</w:t>
      </w:r>
      <w:r w:rsidRPr="006B72C5">
        <w:rPr>
          <w:rFonts w:hint="eastAsia"/>
          <w:szCs w:val="21"/>
        </w:rPr>
        <w:t>内線</w:t>
      </w:r>
      <w:r w:rsidRPr="006B72C5">
        <w:rPr>
          <w:rFonts w:hint="eastAsia"/>
          <w:szCs w:val="21"/>
        </w:rPr>
        <w:t>215)</w:t>
      </w:r>
      <w:r w:rsidRPr="006B72C5">
        <w:rPr>
          <w:rFonts w:hint="eastAsia"/>
          <w:szCs w:val="21"/>
        </w:rPr>
        <w:t xml:space="preserve">　　</w:t>
      </w:r>
      <w:r w:rsidRPr="006B72C5">
        <w:rPr>
          <w:rFonts w:hint="eastAsia"/>
          <w:szCs w:val="21"/>
        </w:rPr>
        <w:t>FAX03-3819-1406</w:t>
      </w:r>
    </w:p>
    <w:p w:rsidR="00416805" w:rsidRPr="006B72C5" w:rsidRDefault="00416805" w:rsidP="006C5EEB">
      <w:pPr>
        <w:ind w:left="840" w:hangingChars="400" w:hanging="840"/>
        <w:rPr>
          <w:szCs w:val="21"/>
        </w:rPr>
      </w:pPr>
      <w:r w:rsidRPr="006B72C5">
        <w:rPr>
          <w:rFonts w:hint="eastAsia"/>
          <w:szCs w:val="21"/>
        </w:rPr>
        <w:t xml:space="preserve">　　　　メールアドレス</w:t>
      </w:r>
      <w:r w:rsidRPr="006B72C5">
        <w:rPr>
          <w:rFonts w:hint="eastAsia"/>
          <w:szCs w:val="21"/>
        </w:rPr>
        <w:t>adm_jig@jmj.tmu.ac.jp</w:t>
      </w:r>
    </w:p>
    <w:p w:rsidR="00074AA6" w:rsidRDefault="00BB122F" w:rsidP="006C5EEB">
      <w:pPr>
        <w:ind w:left="840" w:hangingChars="400" w:hanging="840"/>
        <w:rPr>
          <w:szCs w:val="21"/>
        </w:rPr>
      </w:pPr>
      <w:r w:rsidRPr="006B72C5">
        <w:rPr>
          <w:rFonts w:hint="eastAsia"/>
          <w:szCs w:val="21"/>
        </w:rPr>
        <w:t xml:space="preserve">　　　　○メール・</w:t>
      </w:r>
      <w:r w:rsidRPr="006B72C5">
        <w:rPr>
          <w:rFonts w:hint="eastAsia"/>
          <w:szCs w:val="21"/>
        </w:rPr>
        <w:t>FAX</w:t>
      </w:r>
      <w:r w:rsidR="002E1494" w:rsidRPr="006B72C5">
        <w:rPr>
          <w:rFonts w:hint="eastAsia"/>
          <w:szCs w:val="21"/>
        </w:rPr>
        <w:t>でお申し込みの際は、「子どもパラスポ体験教室</w:t>
      </w:r>
      <w:r w:rsidR="002E1494" w:rsidRPr="006B72C5">
        <w:rPr>
          <w:rFonts w:hint="eastAsia"/>
          <w:szCs w:val="21"/>
        </w:rPr>
        <w:t>in</w:t>
      </w:r>
      <w:r w:rsidR="002E1494" w:rsidRPr="006B72C5">
        <w:rPr>
          <w:rFonts w:hint="eastAsia"/>
          <w:szCs w:val="21"/>
        </w:rPr>
        <w:t>首都大荒川</w:t>
      </w:r>
    </w:p>
    <w:p w:rsidR="00074AA6" w:rsidRDefault="002E1494" w:rsidP="00074AA6">
      <w:pPr>
        <w:ind w:leftChars="400" w:left="840" w:firstLineChars="100" w:firstLine="210"/>
        <w:rPr>
          <w:szCs w:val="21"/>
        </w:rPr>
      </w:pPr>
      <w:r w:rsidRPr="006B72C5">
        <w:rPr>
          <w:rFonts w:hint="eastAsia"/>
          <w:szCs w:val="21"/>
        </w:rPr>
        <w:t>キャンパス</w:t>
      </w:r>
      <w:r w:rsidR="00BB122F" w:rsidRPr="006B72C5">
        <w:rPr>
          <w:rFonts w:hint="eastAsia"/>
          <w:szCs w:val="21"/>
        </w:rPr>
        <w:t>申し込み」と記載いただき参加者全員のお名前・ご住所・電話番号</w:t>
      </w:r>
    </w:p>
    <w:p w:rsidR="00BB122F" w:rsidRPr="006B72C5" w:rsidRDefault="00BB122F" w:rsidP="00074AA6">
      <w:pPr>
        <w:ind w:leftChars="400" w:left="840" w:firstLineChars="100" w:firstLine="210"/>
        <w:rPr>
          <w:szCs w:val="21"/>
        </w:rPr>
      </w:pPr>
      <w:r w:rsidRPr="006B72C5">
        <w:rPr>
          <w:rFonts w:hint="eastAsia"/>
          <w:szCs w:val="21"/>
        </w:rPr>
        <w:t>を明記の上お送りください。</w:t>
      </w:r>
    </w:p>
    <w:p w:rsidR="00BB122F" w:rsidRPr="006B72C5" w:rsidRDefault="00BB122F" w:rsidP="006C5EEB">
      <w:pPr>
        <w:ind w:left="840" w:hangingChars="400" w:hanging="840"/>
        <w:rPr>
          <w:szCs w:val="21"/>
        </w:rPr>
      </w:pPr>
      <w:r w:rsidRPr="006B72C5">
        <w:rPr>
          <w:rFonts w:hint="eastAsia"/>
          <w:szCs w:val="21"/>
        </w:rPr>
        <w:t xml:space="preserve">　　　　○</w:t>
      </w:r>
      <w:r w:rsidR="0020448B">
        <w:rPr>
          <w:rFonts w:hint="eastAsia"/>
          <w:szCs w:val="21"/>
        </w:rPr>
        <w:t>7</w:t>
      </w:r>
      <w:r w:rsidRPr="006B72C5">
        <w:rPr>
          <w:rFonts w:hint="eastAsia"/>
          <w:szCs w:val="21"/>
        </w:rPr>
        <w:t>月</w:t>
      </w:r>
      <w:r w:rsidR="0020448B">
        <w:rPr>
          <w:rFonts w:hint="eastAsia"/>
          <w:szCs w:val="21"/>
        </w:rPr>
        <w:t>14</w:t>
      </w:r>
      <w:r w:rsidRPr="006B72C5">
        <w:rPr>
          <w:rFonts w:hint="eastAsia"/>
          <w:szCs w:val="21"/>
        </w:rPr>
        <w:t>日までにお申し込みください</w:t>
      </w:r>
    </w:p>
    <w:sectPr w:rsidR="00BB122F" w:rsidRPr="006B72C5" w:rsidSect="006B72C5">
      <w:pgSz w:w="11906" w:h="16838"/>
      <w:pgMar w:top="1985"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EA0" w:rsidRDefault="00CD0EA0" w:rsidP="00CD0EA0">
      <w:r>
        <w:separator/>
      </w:r>
    </w:p>
  </w:endnote>
  <w:endnote w:type="continuationSeparator" w:id="0">
    <w:p w:rsidR="00CD0EA0" w:rsidRDefault="00CD0EA0" w:rsidP="00CD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EA0" w:rsidRDefault="00CD0EA0" w:rsidP="00CD0EA0">
      <w:r>
        <w:separator/>
      </w:r>
    </w:p>
  </w:footnote>
  <w:footnote w:type="continuationSeparator" w:id="0">
    <w:p w:rsidR="00CD0EA0" w:rsidRDefault="00CD0EA0" w:rsidP="00CD0E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EEB"/>
    <w:rsid w:val="00002005"/>
    <w:rsid w:val="00074AA6"/>
    <w:rsid w:val="00170F2E"/>
    <w:rsid w:val="0020448B"/>
    <w:rsid w:val="002E1494"/>
    <w:rsid w:val="003D0319"/>
    <w:rsid w:val="00416805"/>
    <w:rsid w:val="006B72C5"/>
    <w:rsid w:val="006C5EEB"/>
    <w:rsid w:val="006E1EF7"/>
    <w:rsid w:val="00755CFD"/>
    <w:rsid w:val="00A16DE1"/>
    <w:rsid w:val="00A5003F"/>
    <w:rsid w:val="00BB122F"/>
    <w:rsid w:val="00C36EE0"/>
    <w:rsid w:val="00CD0EA0"/>
    <w:rsid w:val="00D16EA9"/>
    <w:rsid w:val="00E7270E"/>
    <w:rsid w:val="00EA1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8869B840-DB26-4F11-8381-4DEBA6E0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6805"/>
    <w:rPr>
      <w:color w:val="0000FF" w:themeColor="hyperlink"/>
      <w:u w:val="single"/>
    </w:rPr>
  </w:style>
  <w:style w:type="paragraph" w:styleId="a4">
    <w:name w:val="header"/>
    <w:basedOn w:val="a"/>
    <w:link w:val="a5"/>
    <w:uiPriority w:val="99"/>
    <w:unhideWhenUsed/>
    <w:rsid w:val="00CD0EA0"/>
    <w:pPr>
      <w:tabs>
        <w:tab w:val="center" w:pos="4252"/>
        <w:tab w:val="right" w:pos="8504"/>
      </w:tabs>
      <w:snapToGrid w:val="0"/>
    </w:pPr>
  </w:style>
  <w:style w:type="character" w:customStyle="1" w:styleId="a5">
    <w:name w:val="ヘッダー (文字)"/>
    <w:basedOn w:val="a0"/>
    <w:link w:val="a4"/>
    <w:uiPriority w:val="99"/>
    <w:rsid w:val="00CD0EA0"/>
  </w:style>
  <w:style w:type="paragraph" w:styleId="a6">
    <w:name w:val="footer"/>
    <w:basedOn w:val="a"/>
    <w:link w:val="a7"/>
    <w:uiPriority w:val="99"/>
    <w:unhideWhenUsed/>
    <w:rsid w:val="00CD0EA0"/>
    <w:pPr>
      <w:tabs>
        <w:tab w:val="center" w:pos="4252"/>
        <w:tab w:val="right" w:pos="8504"/>
      </w:tabs>
      <w:snapToGrid w:val="0"/>
    </w:pPr>
  </w:style>
  <w:style w:type="character" w:customStyle="1" w:styleId="a7">
    <w:name w:val="フッター (文字)"/>
    <w:basedOn w:val="a0"/>
    <w:link w:val="a6"/>
    <w:uiPriority w:val="99"/>
    <w:rsid w:val="00CD0EA0"/>
  </w:style>
  <w:style w:type="paragraph" w:styleId="a8">
    <w:name w:val="Balloon Text"/>
    <w:basedOn w:val="a"/>
    <w:link w:val="a9"/>
    <w:uiPriority w:val="99"/>
    <w:semiHidden/>
    <w:unhideWhenUsed/>
    <w:rsid w:val="00C36E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6E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FD715-0AE5-4DF8-B2F3-9D1B06F16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634</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首都大学東京健康福祉学部</Company>
  <LinksUpToDate>false</LinksUpToDate>
  <CharactersWithSpaces>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hidehisa</dc:creator>
  <cp:lastModifiedBy>CENTER86</cp:lastModifiedBy>
  <cp:revision>2</cp:revision>
  <cp:lastPrinted>2019-05-27T00:44:00Z</cp:lastPrinted>
  <dcterms:created xsi:type="dcterms:W3CDTF">2019-05-27T00:51:00Z</dcterms:created>
  <dcterms:modified xsi:type="dcterms:W3CDTF">2019-05-27T00:51:00Z</dcterms:modified>
</cp:coreProperties>
</file>